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63" w:rsidRPr="00C348EE" w:rsidRDefault="00E35B63" w:rsidP="00E35B63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C348EE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124460</wp:posOffset>
            </wp:positionV>
            <wp:extent cx="590550" cy="581025"/>
            <wp:effectExtent l="19050" t="0" r="0" b="0"/>
            <wp:wrapSquare wrapText="left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63" w:rsidRPr="00384141" w:rsidRDefault="00E35B63" w:rsidP="00E35B6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16"/>
          <w:szCs w:val="16"/>
        </w:rPr>
      </w:pPr>
      <w:r w:rsidRPr="00C348EE">
        <w:rPr>
          <w:rFonts w:asciiTheme="minorHAnsi" w:hAnsiTheme="minorHAnsi"/>
        </w:rPr>
        <w:br w:type="textWrapping" w:clear="all"/>
      </w:r>
    </w:p>
    <w:p w:rsidR="00E35B63" w:rsidRPr="00384141" w:rsidRDefault="00E35B63" w:rsidP="00E35B63">
      <w:pPr>
        <w:tabs>
          <w:tab w:val="left" w:pos="8665"/>
        </w:tabs>
        <w:jc w:val="center"/>
        <w:rPr>
          <w:rFonts w:asciiTheme="minorHAnsi" w:hAnsiTheme="minorHAnsi"/>
          <w:sz w:val="22"/>
          <w:szCs w:val="22"/>
        </w:rPr>
      </w:pPr>
      <w:r w:rsidRPr="00384141">
        <w:rPr>
          <w:rFonts w:asciiTheme="minorHAnsi" w:hAnsiTheme="minorHAnsi"/>
          <w:sz w:val="22"/>
          <w:szCs w:val="22"/>
        </w:rPr>
        <w:t>MINISTERO  DELL’ISTRUZIONE, DELL’UNIVERSITA’ E DELLA RICERCA</w:t>
      </w:r>
    </w:p>
    <w:p w:rsidR="00E35B63" w:rsidRPr="00384141" w:rsidRDefault="00E35B63" w:rsidP="00E35B63">
      <w:pPr>
        <w:jc w:val="center"/>
        <w:rPr>
          <w:rFonts w:asciiTheme="minorHAnsi" w:hAnsiTheme="minorHAnsi"/>
          <w:sz w:val="22"/>
          <w:szCs w:val="22"/>
        </w:rPr>
      </w:pPr>
      <w:r w:rsidRPr="00384141">
        <w:rPr>
          <w:rFonts w:asciiTheme="minorHAnsi" w:hAnsiTheme="minorHAnsi"/>
          <w:sz w:val="22"/>
          <w:szCs w:val="22"/>
        </w:rPr>
        <w:t>UFFICIO SCOLASTICO REGIONALE PER IL LAZIO</w:t>
      </w:r>
    </w:p>
    <w:p w:rsidR="00E35B63" w:rsidRPr="00384141" w:rsidRDefault="00E35B63" w:rsidP="00E35B63">
      <w:pPr>
        <w:jc w:val="center"/>
        <w:rPr>
          <w:rFonts w:asciiTheme="minorHAnsi" w:hAnsiTheme="minorHAnsi"/>
          <w:b/>
          <w:sz w:val="28"/>
          <w:szCs w:val="28"/>
        </w:rPr>
      </w:pPr>
      <w:r w:rsidRPr="00384141">
        <w:rPr>
          <w:rFonts w:asciiTheme="minorHAnsi" w:hAnsiTheme="minorHAnsi"/>
          <w:b/>
          <w:sz w:val="28"/>
          <w:szCs w:val="28"/>
        </w:rPr>
        <w:t>ISTITUTO COMPRENSIVO “ GIULIANO MONTELUCCI”</w:t>
      </w:r>
    </w:p>
    <w:p w:rsidR="00E35B63" w:rsidRDefault="00E35B63" w:rsidP="00E35B63">
      <w:pPr>
        <w:rPr>
          <w:rFonts w:asciiTheme="minorHAnsi" w:hAnsiTheme="minorHAnsi"/>
        </w:rPr>
      </w:pPr>
    </w:p>
    <w:p w:rsidR="003C6733" w:rsidRPr="00E35B63" w:rsidRDefault="00E35B63">
      <w:pPr>
        <w:rPr>
          <w:rFonts w:asciiTheme="minorHAnsi" w:hAnsiTheme="minorHAnsi"/>
          <w:b/>
          <w:sz w:val="32"/>
          <w:szCs w:val="32"/>
        </w:rPr>
      </w:pPr>
      <w:r w:rsidRPr="00E35B63">
        <w:rPr>
          <w:rFonts w:asciiTheme="minorHAnsi" w:hAnsiTheme="minorHAnsi"/>
          <w:b/>
          <w:sz w:val="32"/>
          <w:szCs w:val="32"/>
        </w:rPr>
        <w:t xml:space="preserve">                                                         Avviso alle famiglie</w:t>
      </w:r>
    </w:p>
    <w:p w:rsidR="00E35B63" w:rsidRPr="00E35B63" w:rsidRDefault="00E35B63">
      <w:pPr>
        <w:rPr>
          <w:rFonts w:asciiTheme="minorHAnsi" w:hAnsiTheme="minorHAnsi"/>
          <w:b/>
          <w:sz w:val="32"/>
          <w:szCs w:val="32"/>
        </w:rPr>
      </w:pPr>
    </w:p>
    <w:p w:rsidR="00E35B63" w:rsidRDefault="00E35B63">
      <w:pPr>
        <w:rPr>
          <w:rFonts w:asciiTheme="minorHAnsi" w:hAnsiTheme="minorHAnsi"/>
          <w:b/>
          <w:sz w:val="28"/>
          <w:szCs w:val="28"/>
        </w:rPr>
      </w:pPr>
    </w:p>
    <w:p w:rsidR="00E35B63" w:rsidRDefault="00E35B63" w:rsidP="00E35B63">
      <w:p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Ci scusiamo per la mancata pubblicazione sul registro elettronico degli elenchi  classi prime come comunicato nella circolare n.3. </w:t>
      </w:r>
    </w:p>
    <w:p w:rsidR="00E35B63" w:rsidRDefault="00E35B63" w:rsidP="00E35B63">
      <w:p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Purtroppo ci sono problemi tecnici. </w:t>
      </w:r>
    </w:p>
    <w:p w:rsidR="00E35B63" w:rsidRDefault="00E35B63" w:rsidP="00E35B63">
      <w:p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Gli elenchi, pertanto, sono affissi alle vetrate. </w:t>
      </w:r>
    </w:p>
    <w:p w:rsidR="00E35B63" w:rsidRDefault="00E35B63" w:rsidP="00E35B63">
      <w:p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Ringraziando per la comprensione si porgono cordiali saluti.</w:t>
      </w:r>
    </w:p>
    <w:p w:rsidR="00E35B63" w:rsidRPr="00E35B63" w:rsidRDefault="00E35B63" w:rsidP="00E35B63">
      <w:pPr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La segreteria didattica</w:t>
      </w:r>
    </w:p>
    <w:sectPr w:rsidR="00E35B63" w:rsidRPr="00E35B63" w:rsidSect="00FB2DD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E35B63"/>
    <w:rsid w:val="001C3CF4"/>
    <w:rsid w:val="003C6733"/>
    <w:rsid w:val="00846C3D"/>
    <w:rsid w:val="00A11D69"/>
    <w:rsid w:val="00BD6203"/>
    <w:rsid w:val="00D63FC8"/>
    <w:rsid w:val="00E25211"/>
    <w:rsid w:val="00E35B63"/>
    <w:rsid w:val="00E61A64"/>
    <w:rsid w:val="00F00A16"/>
    <w:rsid w:val="00F75363"/>
    <w:rsid w:val="00FB20CC"/>
    <w:rsid w:val="00FB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D620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didattica1</dc:creator>
  <cp:keywords/>
  <dc:description/>
  <cp:lastModifiedBy>didattica1</cp:lastModifiedBy>
  <cp:revision>3</cp:revision>
  <dcterms:created xsi:type="dcterms:W3CDTF">2020-09-07T08:05:00Z</dcterms:created>
  <dcterms:modified xsi:type="dcterms:W3CDTF">2020-09-07T08:16:00Z</dcterms:modified>
</cp:coreProperties>
</file>